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171D010E" w:rsidR="00937E4B" w:rsidRPr="00155814" w:rsidRDefault="00EB0B34">
      <w:pPr>
        <w:pStyle w:val="Textoindependiente"/>
        <w:spacing w:before="3"/>
        <w:rPr>
          <w:rFonts w:ascii="Arial" w:hAnsi="Arial" w:cs="Arial"/>
          <w:b w:val="0"/>
          <w:bCs w:val="0"/>
        </w:rPr>
      </w:pPr>
      <w:r w:rsidRPr="00155814">
        <w:rPr>
          <w:rFonts w:ascii="Arial" w:hAnsi="Arial" w:cs="Arial"/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19751543">
                <wp:simplePos x="0" y="0"/>
                <wp:positionH relativeFrom="page">
                  <wp:posOffset>623570</wp:posOffset>
                </wp:positionH>
                <wp:positionV relativeFrom="page">
                  <wp:posOffset>390525</wp:posOffset>
                </wp:positionV>
                <wp:extent cx="6429375" cy="565150"/>
                <wp:effectExtent l="0" t="0" r="9525" b="254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9375" cy="565150"/>
                          <a:chOff x="1116" y="797"/>
                          <a:chExt cx="10125" cy="89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16" y="79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FE54758" w:rsidR="009C2E36" w:rsidRPr="004B09A9" w:rsidRDefault="0007129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B09A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17</w:t>
                              </w:r>
                              <w:r w:rsidR="004B09A9" w:rsidRPr="004B09A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4B09A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6E7700" w:rsidRPr="004B09A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PASTEUR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1pt;margin-top:30.75pt;width:506.25pt;height:44.5pt;z-index:251661312;mso-position-horizontal-relative:page;mso-position-vertical-relative:page" coordorigin="1116,797" coordsize="10125,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">
                <v:rect id="Rectangle 26" o:spid="_x0000_s1027" style="position:absolute;left:1116;top:79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FE54758" w:rsidR="009C2E36" w:rsidRPr="004B09A9" w:rsidRDefault="0007129D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B09A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17</w:t>
                        </w:r>
                        <w:r w:rsidR="004B09A9" w:rsidRPr="004B09A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Pr="004B09A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6E7700" w:rsidRPr="004B09A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PASTEUR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3A575363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564614AB" w14:textId="1B0DF445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5993BFAF" w14:textId="6A609ABC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142D7511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34"/>
        <w:gridCol w:w="30"/>
        <w:gridCol w:w="1494"/>
        <w:gridCol w:w="1494"/>
        <w:gridCol w:w="1494"/>
        <w:gridCol w:w="2987"/>
      </w:tblGrid>
      <w:tr w:rsidR="00937E4B" w:rsidRPr="00155814" w14:paraId="3D4E6945" w14:textId="77777777" w:rsidTr="00EB0B34">
        <w:trPr>
          <w:trHeight w:val="544"/>
        </w:trPr>
        <w:tc>
          <w:tcPr>
            <w:tcW w:w="1571" w:type="dxa"/>
          </w:tcPr>
          <w:p w14:paraId="1593B806" w14:textId="77777777" w:rsidR="00937E4B" w:rsidRPr="00155814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6DA7C51A" w:rsidR="00937E4B" w:rsidRPr="00155814" w:rsidRDefault="00EB0B3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155814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5F4CB443" w:rsidR="00937E4B" w:rsidRPr="00155814" w:rsidRDefault="00EB0B34" w:rsidP="00EB0B34">
            <w:pPr>
              <w:pStyle w:val="TableParagraph"/>
              <w:spacing w:before="1"/>
              <w:ind w:left="495" w:right="490" w:hanging="5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155814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15581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3C11EDD" w:rsidR="00937E4B" w:rsidRPr="00155814" w:rsidRDefault="00EB0B3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CLAVE</w:t>
            </w:r>
            <w:r w:rsidRPr="0015581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DE</w:t>
            </w:r>
            <w:r w:rsidRPr="0015581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CUADRO</w:t>
            </w:r>
            <w:r w:rsidRPr="0015581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ESTATAL</w:t>
            </w:r>
            <w:r w:rsidRPr="0015581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155814" w14:paraId="6DC11A7E" w14:textId="77777777" w:rsidTr="00EB0B34">
        <w:trPr>
          <w:trHeight w:val="546"/>
        </w:trPr>
        <w:tc>
          <w:tcPr>
            <w:tcW w:w="1571" w:type="dxa"/>
          </w:tcPr>
          <w:p w14:paraId="042944AD" w14:textId="47D57A1C" w:rsidR="00937E4B" w:rsidRPr="00155814" w:rsidRDefault="00EB0B34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ÁREA</w:t>
            </w:r>
            <w:r w:rsidRPr="001558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7E6519E4" w:rsidR="00937E4B" w:rsidRPr="00155814" w:rsidRDefault="00EB0B34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155814" w14:paraId="0C8DDE10" w14:textId="77777777" w:rsidTr="00EB0B34">
        <w:trPr>
          <w:trHeight w:val="2267"/>
        </w:trPr>
        <w:tc>
          <w:tcPr>
            <w:tcW w:w="1571" w:type="dxa"/>
          </w:tcPr>
          <w:p w14:paraId="24224A3D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00DBC1F0" w:rsidR="008E453B" w:rsidRPr="00155814" w:rsidRDefault="00EB0B34">
            <w:pPr>
              <w:pStyle w:val="TableParagraph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155814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03C9DBB" w:rsidR="00937E4B" w:rsidRPr="00155814" w:rsidRDefault="00EB0B34">
            <w:pPr>
              <w:pStyle w:val="TableParagraph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4A7D3A8A" w14:textId="3B4C04CC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CONSTRUIDA EN ACERO INOXIDABLE TIPO AISI-304. </w:t>
            </w:r>
          </w:p>
          <w:p w14:paraId="413B8C69" w14:textId="62512EC6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BARANDAL DE ALAMBRÓN DE ACERO INOXIDABLE DE SECCIÓN CIRCULAR CON 9.5MM *(3/8”) DE DIÁMETRO; ACABADO PULIDO SOL- </w:t>
            </w:r>
          </w:p>
          <w:p w14:paraId="24866E8A" w14:textId="3DBCF2D7" w:rsidR="0028015D" w:rsidRPr="00155814" w:rsidRDefault="00EB0B34" w:rsidP="0028015D">
            <w:pPr>
              <w:pStyle w:val="NormalWeb"/>
              <w:ind w:left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DADO A CUBIERTA. </w:t>
            </w:r>
          </w:p>
          <w:p w14:paraId="544B682B" w14:textId="30624CDD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CUBIERTA DE ACERO INOXIDABLE CALIBRE NO. 20, ACABADO PULIDO. </w:t>
            </w:r>
          </w:p>
          <w:p w14:paraId="6BE810C3" w14:textId="70423207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ENTREPAÑO DE ACERO INOXIDABLE CALIBRE NO. 20, ACABADO PULIDO, UNIDA A LA ESTRUCTURA. </w:t>
            </w:r>
          </w:p>
          <w:p w14:paraId="40D7EC32" w14:textId="56454B41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ESTRUCTURA DE PERFIL TUBULAR REDONDO DE ACERO INOXIDABLE CALIBRE NO. 18 CON POSTES VERTICALES DE 25.4MM (1”) DE </w:t>
            </w:r>
          </w:p>
          <w:p w14:paraId="368D0E9C" w14:textId="1F3F9665" w:rsidR="0028015D" w:rsidRPr="00155814" w:rsidRDefault="00EB0B34" w:rsidP="0028015D">
            <w:pPr>
              <w:pStyle w:val="NormalWeb"/>
              <w:ind w:left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DIÁMETRO, Y PERFIL TUBULAR REDONDO DE EL MISMO MATERIAL EN TRAVESAÑOS HORIZONTALES DE 12.7MM (1/2”) DE DIÁMETRO: </w:t>
            </w:r>
          </w:p>
          <w:p w14:paraId="5C764558" w14:textId="7B429FEB" w:rsidR="0028015D" w:rsidRPr="00155814" w:rsidRDefault="00EB0B34" w:rsidP="0028015D">
            <w:pPr>
              <w:pStyle w:val="NormalWeb"/>
              <w:ind w:left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ACABADO PULIDO. </w:t>
            </w:r>
          </w:p>
          <w:p w14:paraId="404F3688" w14:textId="5A1C8949" w:rsidR="0028015D" w:rsidRPr="00155814" w:rsidRDefault="00EB0B34" w:rsidP="0028015D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RODAJAS GIRATORIAS COMERCIALES TIPO SEMIPESADO, RUEDA DE GEL </w:t>
            </w:r>
            <w:proofErr w:type="gramStart"/>
            <w:r w:rsidRPr="00155814">
              <w:rPr>
                <w:rFonts w:ascii="Arial" w:hAnsi="Arial" w:cs="Arial"/>
                <w:sz w:val="18"/>
                <w:szCs w:val="18"/>
              </w:rPr>
              <w:t>NATURAL  DE</w:t>
            </w:r>
            <w:proofErr w:type="gramEnd"/>
            <w:r w:rsidRPr="00155814">
              <w:rPr>
                <w:rFonts w:ascii="Arial" w:hAnsi="Arial" w:cs="Arial"/>
                <w:sz w:val="18"/>
                <w:szCs w:val="18"/>
              </w:rPr>
              <w:t xml:space="preserve"> 101.1MM (4”) DE DIÁMETRO; </w:t>
            </w:r>
          </w:p>
          <w:p w14:paraId="39EBD905" w14:textId="2A044AB8" w:rsidR="0028015D" w:rsidRPr="00155814" w:rsidRDefault="00EB0B34" w:rsidP="0028015D">
            <w:pPr>
              <w:pStyle w:val="NormalWeb"/>
              <w:ind w:left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 xml:space="preserve">ACABADO GALVANIZADO. </w:t>
            </w:r>
          </w:p>
          <w:p w14:paraId="761B3359" w14:textId="065AED73" w:rsidR="00F14C85" w:rsidRPr="00155814" w:rsidRDefault="00EB0B34" w:rsidP="00EB0B34">
            <w:pPr>
              <w:pStyle w:val="NormalWeb"/>
              <w:numPr>
                <w:ilvl w:val="0"/>
                <w:numId w:val="4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DIMENSIONES GENERALES: LARGO 60CM X ANCHO 50CM X ALTURA 100CM.</w:t>
            </w:r>
          </w:p>
        </w:tc>
      </w:tr>
      <w:tr w:rsidR="00937E4B" w:rsidRPr="00155814" w14:paraId="0F8E2BEC" w14:textId="77777777" w:rsidTr="00EB0B34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155814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75FDC3C7" w:rsidR="00937E4B" w:rsidRPr="00155814" w:rsidRDefault="00EB0B34">
            <w:pPr>
              <w:pStyle w:val="TableParagraph"/>
              <w:ind w:left="278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61939C7A" w14:textId="4F03BF66" w:rsidR="00937E4B" w:rsidRPr="00155814" w:rsidRDefault="00EB0B3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73D9EC28" w:rsidR="00937E4B" w:rsidRPr="00155814" w:rsidRDefault="00EB0B34" w:rsidP="00EB0B34">
            <w:pPr>
              <w:pStyle w:val="TableParagraph"/>
              <w:spacing w:line="167" w:lineRule="exact"/>
              <w:ind w:left="1413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155814" w14:paraId="66988BB2" w14:textId="77777777" w:rsidTr="00EB0B34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155814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0ABB49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50BFBBE8" w14:textId="77777777" w:rsidR="00937E4B" w:rsidRPr="00155814" w:rsidRDefault="00937E4B" w:rsidP="00EB0B34">
            <w:pPr>
              <w:pStyle w:val="TableParagraph"/>
              <w:ind w:left="14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155814" w14:paraId="611701FE" w14:textId="77777777" w:rsidTr="00EB0B34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155814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2614B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155814" w:rsidRDefault="00937E4B" w:rsidP="00EB0B34">
            <w:pPr>
              <w:pStyle w:val="TableParagraph"/>
              <w:ind w:left="14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155814" w14:paraId="7FAA77C7" w14:textId="77777777" w:rsidTr="00EB0B34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155814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4CDE5249" w:rsidR="00937E4B" w:rsidRPr="00155814" w:rsidRDefault="00EB0B34">
            <w:pPr>
              <w:pStyle w:val="TableParagraph"/>
              <w:ind w:left="232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155814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C567C69" w14:textId="26D33396" w:rsidR="00937E4B" w:rsidRPr="00155814" w:rsidRDefault="00EB0B3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2796E372" w:rsidR="00937E4B" w:rsidRPr="00155814" w:rsidRDefault="00EB0B34" w:rsidP="00EB0B34">
            <w:pPr>
              <w:pStyle w:val="TableParagraph"/>
              <w:spacing w:before="1" w:line="168" w:lineRule="exact"/>
              <w:ind w:left="1413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155814" w14:paraId="3AD1921B" w14:textId="77777777" w:rsidTr="00EB0B34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155814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4ACCF4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155814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15581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A2BBE37" w:rsidR="009C2E36" w:rsidRPr="00155814" w:rsidRDefault="00EB0B3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DOCUMENTOS</w:t>
            </w:r>
            <w:r w:rsidRPr="001558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1558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Y</w:t>
            </w:r>
            <w:r w:rsidRPr="001558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REQUISITOS</w:t>
            </w:r>
            <w:r w:rsidRPr="001558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DE</w:t>
            </w:r>
            <w:r w:rsidRPr="001558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EVALUACIÓN</w:t>
            </w:r>
            <w:r w:rsidRPr="001558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5581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15581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15581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32A835A3" w14:textId="4CC9B3DE" w:rsidR="0007129D" w:rsidRPr="00155814" w:rsidRDefault="00EB0B34" w:rsidP="0007129D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155814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15581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6B1F96F8" w14:textId="77777777" w:rsidR="009C2E36" w:rsidRPr="0015581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43B9B892" w14:textId="77777777" w:rsidR="009C2E36" w:rsidRPr="0015581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9C2E36" w:rsidRPr="0015581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2C93C0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EB0B34" w:rsidRPr="00155814" w14:paraId="115AE7B2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5B011CB5" w14:textId="125AAF49" w:rsidR="00EB0B34" w:rsidRPr="00155814" w:rsidRDefault="00EB0B34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155814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54B726DE" w14:textId="77777777" w:rsidR="00EB0B34" w:rsidRPr="00155814" w:rsidRDefault="00EB0B34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6F2D1712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2FDB0414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00383488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074400E7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56E359F0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6AFE20FF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3244B8DE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1174FB96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4FE4624A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079B7E96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735401D4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78D70AD6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6CC7B870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44FB94E7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028C3145" w14:textId="77777777" w:rsidR="00937E4B" w:rsidRPr="00155814" w:rsidRDefault="00937E4B">
      <w:pPr>
        <w:rPr>
          <w:rFonts w:ascii="Arial" w:hAnsi="Arial" w:cs="Arial"/>
          <w:sz w:val="18"/>
          <w:szCs w:val="18"/>
        </w:rPr>
      </w:pPr>
    </w:p>
    <w:p w14:paraId="574AE541" w14:textId="54DDFC75" w:rsidR="00937E4B" w:rsidRPr="00155814" w:rsidRDefault="00937E4B">
      <w:pPr>
        <w:spacing w:before="4"/>
        <w:rPr>
          <w:rFonts w:ascii="Arial" w:hAnsi="Arial" w:cs="Arial"/>
          <w:sz w:val="18"/>
          <w:szCs w:val="18"/>
        </w:rPr>
      </w:pPr>
    </w:p>
    <w:sectPr w:rsidR="00937E4B" w:rsidRPr="00155814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6C484BAF"/>
    <w:multiLevelType w:val="multilevel"/>
    <w:tmpl w:val="7F1A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72232811">
    <w:abstractNumId w:val="3"/>
  </w:num>
  <w:num w:numId="2" w16cid:durableId="1762213296">
    <w:abstractNumId w:val="1"/>
  </w:num>
  <w:num w:numId="3" w16cid:durableId="723867005">
    <w:abstractNumId w:val="0"/>
  </w:num>
  <w:num w:numId="4" w16cid:durableId="1590389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1E65"/>
    <w:rsid w:val="0007129D"/>
    <w:rsid w:val="00155814"/>
    <w:rsid w:val="0028015D"/>
    <w:rsid w:val="002D2E81"/>
    <w:rsid w:val="00322987"/>
    <w:rsid w:val="004B09A9"/>
    <w:rsid w:val="00623F09"/>
    <w:rsid w:val="006E7700"/>
    <w:rsid w:val="00881CC9"/>
    <w:rsid w:val="008A01DD"/>
    <w:rsid w:val="008E453B"/>
    <w:rsid w:val="00937E4B"/>
    <w:rsid w:val="009C2E36"/>
    <w:rsid w:val="00AB07FF"/>
    <w:rsid w:val="00CA02F9"/>
    <w:rsid w:val="00EB0B34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28015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EB0B34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Angelino Lopez</dc:creator>
  <cp:lastModifiedBy>Direccion de Recursos Materiales</cp:lastModifiedBy>
  <cp:revision>8</cp:revision>
  <dcterms:created xsi:type="dcterms:W3CDTF">2023-06-07T21:49:00Z</dcterms:created>
  <dcterms:modified xsi:type="dcterms:W3CDTF">2023-06-11T23:20:00Z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